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1" w:type="dxa"/>
        <w:tblInd w:w="-629" w:type="dxa"/>
        <w:tblLook w:val="01E0" w:firstRow="1" w:lastRow="1" w:firstColumn="1" w:lastColumn="1" w:noHBand="0" w:noVBand="0"/>
      </w:tblPr>
      <w:tblGrid>
        <w:gridCol w:w="4709"/>
        <w:gridCol w:w="6182"/>
      </w:tblGrid>
      <w:tr w:rsidR="0028514A" w:rsidRPr="003E7D76" w14:paraId="413875D9" w14:textId="77777777" w:rsidTr="00E428E7">
        <w:trPr>
          <w:trHeight w:val="1196"/>
        </w:trPr>
        <w:tc>
          <w:tcPr>
            <w:tcW w:w="4709" w:type="dxa"/>
            <w:shd w:val="clear" w:color="auto" w:fill="auto"/>
          </w:tcPr>
          <w:p w14:paraId="692675C2" w14:textId="77777777" w:rsidR="0028514A" w:rsidRPr="003E7D76" w:rsidRDefault="0028514A" w:rsidP="0028514A">
            <w:pPr>
              <w:spacing w:after="0" w:line="276" w:lineRule="auto"/>
              <w:jc w:val="center"/>
              <w:rPr>
                <w:rFonts w:cs="Times New Roman"/>
                <w:bCs/>
                <w:color w:val="000000"/>
                <w:sz w:val="28"/>
                <w:szCs w:val="28"/>
              </w:rPr>
            </w:pPr>
            <w:bookmarkStart w:id="0" w:name="_Hlk83469746"/>
            <w:bookmarkStart w:id="1" w:name="_GoBack"/>
            <w:bookmarkEnd w:id="1"/>
            <w:r w:rsidRPr="003E7D76">
              <w:rPr>
                <w:rFonts w:cs="Times New Roman"/>
                <w:bCs/>
                <w:color w:val="000000"/>
                <w:sz w:val="28"/>
                <w:szCs w:val="28"/>
              </w:rPr>
              <w:t>SỞ GIÁO DỤC VÀ ĐÀO TẠO</w:t>
            </w:r>
          </w:p>
          <w:p w14:paraId="0380726A" w14:textId="77777777" w:rsidR="0028514A" w:rsidRPr="003E7D76" w:rsidRDefault="0028514A" w:rsidP="0028514A">
            <w:pPr>
              <w:spacing w:after="0" w:line="276" w:lineRule="auto"/>
              <w:jc w:val="center"/>
              <w:rPr>
                <w:rFonts w:cs="Times New Roman"/>
                <w:bCs/>
                <w:color w:val="000000"/>
                <w:sz w:val="28"/>
                <w:szCs w:val="28"/>
              </w:rPr>
            </w:pPr>
            <w:r w:rsidRPr="003E7D76">
              <w:rPr>
                <w:rFonts w:cs="Times New Roman"/>
                <w:bCs/>
                <w:color w:val="000000"/>
                <w:sz w:val="28"/>
                <w:szCs w:val="28"/>
              </w:rPr>
              <w:t>THÀNH PHỐ HỒ CHÍ MINH</w:t>
            </w:r>
          </w:p>
          <w:p w14:paraId="71B2054D" w14:textId="77777777" w:rsidR="0028514A" w:rsidRPr="003E7D76" w:rsidRDefault="0028514A" w:rsidP="0028514A">
            <w:pPr>
              <w:spacing w:after="0" w:line="276" w:lineRule="auto"/>
              <w:jc w:val="center"/>
              <w:rPr>
                <w:rFonts w:cs="Times New Roman"/>
                <w:b/>
                <w:bCs/>
                <w:color w:val="000000"/>
                <w:sz w:val="28"/>
                <w:szCs w:val="28"/>
              </w:rPr>
            </w:pPr>
            <w:r w:rsidRPr="003E7D76">
              <w:rPr>
                <w:rFonts w:cs="Times New Roman"/>
                <w:b/>
                <w:bCs/>
                <w:color w:val="000000"/>
                <w:sz w:val="28"/>
                <w:szCs w:val="28"/>
              </w:rPr>
              <w:t>TRƯỜNG THPT LÊ THÁNH TÔN</w:t>
            </w:r>
          </w:p>
          <w:p w14:paraId="55824F09" w14:textId="579C973F" w:rsidR="0028514A" w:rsidRPr="003E7D76" w:rsidRDefault="0028514A" w:rsidP="0028514A">
            <w:pPr>
              <w:spacing w:after="0" w:line="276" w:lineRule="auto"/>
              <w:jc w:val="center"/>
              <w:rPr>
                <w:rFonts w:cs="Times New Roman"/>
                <w:b/>
                <w:bCs/>
                <w:color w:val="000000"/>
                <w:sz w:val="28"/>
                <w:szCs w:val="28"/>
              </w:rPr>
            </w:pPr>
            <w:r w:rsidRPr="003E7D76">
              <w:rPr>
                <w:rFonts w:cs="Times New Roman"/>
                <w:b/>
                <w:bCs/>
                <w:noProof/>
                <w:color w:val="000000"/>
                <w:sz w:val="28"/>
                <w:szCs w:val="28"/>
              </w:rPr>
              <mc:AlternateContent>
                <mc:Choice Requires="wps">
                  <w:drawing>
                    <wp:anchor distT="0" distB="0" distL="114300" distR="114300" simplePos="0" relativeHeight="251660288" behindDoc="0" locked="0" layoutInCell="1" allowOverlap="1" wp14:anchorId="3813A4D1" wp14:editId="21B92A68">
                      <wp:simplePos x="0" y="0"/>
                      <wp:positionH relativeFrom="column">
                        <wp:posOffset>576580</wp:posOffset>
                      </wp:positionH>
                      <wp:positionV relativeFrom="paragraph">
                        <wp:posOffset>53340</wp:posOffset>
                      </wp:positionV>
                      <wp:extent cx="1800225" cy="0"/>
                      <wp:effectExtent l="10795" t="5715" r="825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418204" id="_x0000_t32" coordsize="21600,21600" o:spt="32" o:oned="t" path="m,l21600,21600e" filled="f">
                      <v:path arrowok="t" fillok="f" o:connecttype="none"/>
                      <o:lock v:ext="edit" shapetype="t"/>
                    </v:shapetype>
                    <v:shape id="Straight Arrow Connector 2" o:spid="_x0000_s1026" type="#_x0000_t32" style="position:absolute;margin-left:45.4pt;margin-top:4.2pt;width:14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"/>
                  </w:pict>
                </mc:Fallback>
              </mc:AlternateContent>
            </w:r>
          </w:p>
          <w:p w14:paraId="558539CA" w14:textId="77777777" w:rsidR="0028514A" w:rsidRPr="003E7D76" w:rsidRDefault="0028514A" w:rsidP="0028514A">
            <w:pPr>
              <w:spacing w:after="0" w:line="276" w:lineRule="auto"/>
              <w:jc w:val="center"/>
              <w:rPr>
                <w:rFonts w:cs="Times New Roman"/>
                <w:color w:val="000000"/>
                <w:sz w:val="28"/>
                <w:szCs w:val="28"/>
              </w:rPr>
            </w:pPr>
          </w:p>
        </w:tc>
        <w:tc>
          <w:tcPr>
            <w:tcW w:w="6182" w:type="dxa"/>
            <w:shd w:val="clear" w:color="auto" w:fill="auto"/>
          </w:tcPr>
          <w:p w14:paraId="7306D485" w14:textId="77777777" w:rsidR="0028514A" w:rsidRPr="003E7D76" w:rsidRDefault="0028514A" w:rsidP="0028514A">
            <w:pPr>
              <w:pStyle w:val="Heading3"/>
              <w:spacing w:before="0" w:line="276" w:lineRule="auto"/>
              <w:rPr>
                <w:rFonts w:ascii="Times New Roman" w:hAnsi="Times New Roman"/>
                <w:color w:val="000000"/>
                <w:sz w:val="28"/>
                <w:szCs w:val="28"/>
              </w:rPr>
            </w:pPr>
            <w:r w:rsidRPr="003E7D76">
              <w:rPr>
                <w:rFonts w:ascii="Times New Roman" w:hAnsi="Times New Roman"/>
                <w:color w:val="000000"/>
                <w:sz w:val="28"/>
                <w:szCs w:val="28"/>
              </w:rPr>
              <w:t>CỘNG HÒA XÃ HỘI CHỦ NGHĨA VIỆT NAM</w:t>
            </w:r>
          </w:p>
          <w:p w14:paraId="6813F6DD" w14:textId="77777777" w:rsidR="0028514A" w:rsidRPr="003E7D76" w:rsidRDefault="0028514A" w:rsidP="0028514A">
            <w:pPr>
              <w:spacing w:after="0" w:line="276" w:lineRule="auto"/>
              <w:jc w:val="center"/>
              <w:rPr>
                <w:rFonts w:cs="Times New Roman"/>
                <w:b/>
                <w:bCs/>
                <w:color w:val="000000"/>
                <w:sz w:val="28"/>
                <w:szCs w:val="28"/>
              </w:rPr>
            </w:pPr>
            <w:r w:rsidRPr="003E7D76">
              <w:rPr>
                <w:rFonts w:cs="Times New Roman"/>
                <w:b/>
                <w:bCs/>
                <w:color w:val="000000"/>
                <w:sz w:val="28"/>
                <w:szCs w:val="28"/>
              </w:rPr>
              <w:t>Độc lập - Tự do - Hạnh phúc</w:t>
            </w:r>
          </w:p>
          <w:p w14:paraId="60F26290" w14:textId="728F3F43" w:rsidR="0028514A" w:rsidRPr="003E7D76" w:rsidRDefault="0028514A" w:rsidP="0028514A">
            <w:pPr>
              <w:spacing w:after="0" w:line="276" w:lineRule="auto"/>
              <w:jc w:val="center"/>
              <w:rPr>
                <w:rFonts w:cs="Times New Roman"/>
                <w:b/>
                <w:bCs/>
                <w:color w:val="000000"/>
                <w:sz w:val="28"/>
                <w:szCs w:val="28"/>
              </w:rPr>
            </w:pPr>
            <w:r w:rsidRPr="003E7D76">
              <w:rPr>
                <w:rFonts w:cs="Times New Roman"/>
                <w:noProof/>
                <w:color w:val="000000"/>
                <w:sz w:val="28"/>
                <w:szCs w:val="28"/>
              </w:rPr>
              <mc:AlternateContent>
                <mc:Choice Requires="wps">
                  <w:drawing>
                    <wp:anchor distT="0" distB="0" distL="114300" distR="114300" simplePos="0" relativeHeight="251659264" behindDoc="0" locked="0" layoutInCell="1" allowOverlap="1" wp14:anchorId="64A6AC22" wp14:editId="178C0B03">
                      <wp:simplePos x="0" y="0"/>
                      <wp:positionH relativeFrom="column">
                        <wp:posOffset>923925</wp:posOffset>
                      </wp:positionH>
                      <wp:positionV relativeFrom="paragraph">
                        <wp:posOffset>90805</wp:posOffset>
                      </wp:positionV>
                      <wp:extent cx="1981200" cy="0"/>
                      <wp:effectExtent l="5080" t="10160" r="1397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604DDC" id="Straight Arrow Connector 1" o:spid="_x0000_s1026" type="#_x0000_t32" style="position:absolute;margin-left:72.75pt;margin-top:7.15pt;width:1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"/>
                  </w:pict>
                </mc:Fallback>
              </mc:AlternateContent>
            </w:r>
          </w:p>
          <w:p w14:paraId="4DBC05D4" w14:textId="7EF7EBAA" w:rsidR="0028514A" w:rsidRPr="003E7D76" w:rsidRDefault="0028514A" w:rsidP="0077505E">
            <w:pPr>
              <w:spacing w:after="0" w:line="276" w:lineRule="auto"/>
              <w:jc w:val="center"/>
              <w:rPr>
                <w:rFonts w:cs="Times New Roman"/>
                <w:i/>
                <w:color w:val="000000"/>
                <w:sz w:val="28"/>
                <w:szCs w:val="28"/>
              </w:rPr>
            </w:pPr>
            <w:r w:rsidRPr="003E7D76">
              <w:rPr>
                <w:rFonts w:cs="Times New Roman"/>
                <w:i/>
                <w:color w:val="000000"/>
                <w:sz w:val="28"/>
                <w:szCs w:val="28"/>
              </w:rPr>
              <w:t xml:space="preserve">Tp. Hồ Chí Minh ngày </w:t>
            </w:r>
            <w:r w:rsidR="007353AE">
              <w:rPr>
                <w:rFonts w:cs="Times New Roman"/>
                <w:i/>
                <w:color w:val="000000"/>
                <w:sz w:val="28"/>
                <w:szCs w:val="28"/>
              </w:rPr>
              <w:t>06</w:t>
            </w:r>
            <w:r w:rsidRPr="003E7D76">
              <w:rPr>
                <w:rFonts w:cs="Times New Roman"/>
                <w:i/>
                <w:color w:val="000000"/>
                <w:sz w:val="28"/>
                <w:szCs w:val="28"/>
              </w:rPr>
              <w:t xml:space="preserve"> tháng </w:t>
            </w:r>
            <w:r w:rsidR="00431E82">
              <w:rPr>
                <w:rFonts w:cs="Times New Roman"/>
                <w:i/>
                <w:color w:val="000000"/>
                <w:sz w:val="28"/>
                <w:szCs w:val="28"/>
              </w:rPr>
              <w:t>0</w:t>
            </w:r>
            <w:r w:rsidR="007353AE">
              <w:rPr>
                <w:rFonts w:cs="Times New Roman"/>
                <w:i/>
                <w:color w:val="000000"/>
                <w:sz w:val="28"/>
                <w:szCs w:val="28"/>
              </w:rPr>
              <w:t>2</w:t>
            </w:r>
            <w:r w:rsidRPr="003E7D76">
              <w:rPr>
                <w:rFonts w:cs="Times New Roman"/>
                <w:i/>
                <w:color w:val="000000"/>
                <w:sz w:val="28"/>
                <w:szCs w:val="28"/>
              </w:rPr>
              <w:t xml:space="preserve"> năm 202</w:t>
            </w:r>
            <w:r w:rsidR="00431E82">
              <w:rPr>
                <w:rFonts w:cs="Times New Roman"/>
                <w:i/>
                <w:color w:val="000000"/>
                <w:sz w:val="28"/>
                <w:szCs w:val="28"/>
              </w:rPr>
              <w:t>2</w:t>
            </w:r>
          </w:p>
        </w:tc>
      </w:tr>
    </w:tbl>
    <w:bookmarkEnd w:id="0"/>
    <w:p w14:paraId="2FB67932" w14:textId="077C0DFA" w:rsidR="00263F40" w:rsidRPr="003E7D76" w:rsidRDefault="00C473FB" w:rsidP="00C473FB">
      <w:pPr>
        <w:jc w:val="center"/>
        <w:rPr>
          <w:rFonts w:cs="Times New Roman"/>
          <w:b/>
          <w:bCs/>
          <w:sz w:val="28"/>
          <w:szCs w:val="28"/>
        </w:rPr>
      </w:pPr>
      <w:r w:rsidRPr="003E7D76">
        <w:rPr>
          <w:rFonts w:cs="Times New Roman"/>
          <w:b/>
          <w:bCs/>
          <w:sz w:val="28"/>
          <w:szCs w:val="28"/>
        </w:rPr>
        <w:t>LỊCH CÔNG TÁC</w:t>
      </w:r>
    </w:p>
    <w:p w14:paraId="01A2BFF8" w14:textId="281B7B5E" w:rsidR="00C473FB" w:rsidRDefault="00C473FB" w:rsidP="00C473FB">
      <w:pPr>
        <w:jc w:val="center"/>
        <w:rPr>
          <w:rFonts w:cs="Times New Roman"/>
          <w:b/>
          <w:bCs/>
          <w:sz w:val="28"/>
          <w:szCs w:val="28"/>
        </w:rPr>
      </w:pPr>
      <w:r w:rsidRPr="003E7D76">
        <w:rPr>
          <w:rFonts w:cs="Times New Roman"/>
          <w:b/>
          <w:bCs/>
          <w:sz w:val="28"/>
          <w:szCs w:val="28"/>
        </w:rPr>
        <w:t xml:space="preserve">TUẦN </w:t>
      </w:r>
      <w:r w:rsidR="00E55748">
        <w:rPr>
          <w:rFonts w:cs="Times New Roman"/>
          <w:b/>
          <w:bCs/>
          <w:sz w:val="28"/>
          <w:szCs w:val="28"/>
        </w:rPr>
        <w:t>2</w:t>
      </w:r>
      <w:r w:rsidR="007353AE">
        <w:rPr>
          <w:rFonts w:cs="Times New Roman"/>
          <w:b/>
          <w:bCs/>
          <w:sz w:val="28"/>
          <w:szCs w:val="28"/>
        </w:rPr>
        <w:t>3</w:t>
      </w:r>
      <w:r w:rsidR="00F67CFD" w:rsidRPr="003E7D76">
        <w:rPr>
          <w:rFonts w:cs="Times New Roman"/>
          <w:b/>
          <w:bCs/>
          <w:sz w:val="28"/>
          <w:szCs w:val="28"/>
        </w:rPr>
        <w:t xml:space="preserve">- </w:t>
      </w:r>
      <w:r w:rsidRPr="003E7D76">
        <w:rPr>
          <w:rFonts w:cs="Times New Roman"/>
          <w:b/>
          <w:bCs/>
          <w:sz w:val="28"/>
          <w:szCs w:val="28"/>
        </w:rPr>
        <w:t xml:space="preserve">TỪ </w:t>
      </w:r>
      <w:r w:rsidR="007353AE">
        <w:rPr>
          <w:rFonts w:cs="Times New Roman"/>
          <w:b/>
          <w:bCs/>
          <w:sz w:val="28"/>
          <w:szCs w:val="28"/>
        </w:rPr>
        <w:t>07/02/2022</w:t>
      </w:r>
      <w:r w:rsidRPr="003E7D76">
        <w:rPr>
          <w:rFonts w:cs="Times New Roman"/>
          <w:b/>
          <w:bCs/>
          <w:sz w:val="28"/>
          <w:szCs w:val="28"/>
        </w:rPr>
        <w:t xml:space="preserve"> ĐẾN </w:t>
      </w:r>
      <w:r w:rsidR="007353AE">
        <w:rPr>
          <w:rFonts w:cs="Times New Roman"/>
          <w:b/>
          <w:bCs/>
          <w:sz w:val="28"/>
          <w:szCs w:val="28"/>
        </w:rPr>
        <w:t>13/02/2022</w:t>
      </w:r>
    </w:p>
    <w:p w14:paraId="0D8681D0" w14:textId="77777777" w:rsidR="00AE59DF" w:rsidRDefault="00AE59DF" w:rsidP="00C473FB">
      <w:pPr>
        <w:jc w:val="center"/>
        <w:rPr>
          <w:rFonts w:cs="Times New Roman"/>
          <w:b/>
          <w:bCs/>
          <w:sz w:val="28"/>
          <w:szCs w:val="28"/>
        </w:rPr>
      </w:pPr>
    </w:p>
    <w:p w14:paraId="1CA8633F" w14:textId="77777777" w:rsidR="00C20784" w:rsidRDefault="00C20784" w:rsidP="00B33325">
      <w:pPr>
        <w:pStyle w:val="ListParagraph"/>
        <w:numPr>
          <w:ilvl w:val="0"/>
          <w:numId w:val="1"/>
        </w:numPr>
        <w:rPr>
          <w:rFonts w:cs="Times New Roman"/>
          <w:b/>
          <w:bCs/>
          <w:color w:val="FF0000"/>
          <w:sz w:val="28"/>
          <w:szCs w:val="28"/>
        </w:rPr>
      </w:pPr>
      <w:r w:rsidRPr="00C20784">
        <w:rPr>
          <w:rFonts w:cs="Times New Roman"/>
          <w:b/>
          <w:bCs/>
          <w:color w:val="FF0000"/>
          <w:sz w:val="28"/>
          <w:szCs w:val="28"/>
        </w:rPr>
        <w:t xml:space="preserve">Lưu ý: </w:t>
      </w:r>
    </w:p>
    <w:p w14:paraId="1E92E313" w14:textId="4F488E8B" w:rsidR="00C20784" w:rsidRPr="0035641D" w:rsidRDefault="00C20784" w:rsidP="00C20784">
      <w:pPr>
        <w:pStyle w:val="ListParagraph"/>
        <w:rPr>
          <w:rFonts w:cs="Times New Roman"/>
          <w:color w:val="FF0000"/>
          <w:sz w:val="28"/>
          <w:szCs w:val="28"/>
        </w:rPr>
      </w:pPr>
      <w:r w:rsidRPr="0035641D">
        <w:rPr>
          <w:rFonts w:cs="Times New Roman"/>
          <w:color w:val="FF0000"/>
          <w:sz w:val="28"/>
          <w:szCs w:val="28"/>
        </w:rPr>
        <w:t>+ Bắt đầu Thứ Hai – 07/02/2022 Giáo viên dạy theo thời khóa biều mới</w:t>
      </w:r>
      <w:r w:rsidR="0035641D" w:rsidRPr="0035641D">
        <w:rPr>
          <w:rFonts w:cs="Times New Roman"/>
          <w:color w:val="FF0000"/>
          <w:sz w:val="28"/>
          <w:szCs w:val="28"/>
        </w:rPr>
        <w:t>. Li</w:t>
      </w:r>
      <w:r w:rsidRPr="0035641D">
        <w:rPr>
          <w:rFonts w:cs="Times New Roman"/>
          <w:color w:val="FF0000"/>
          <w:sz w:val="28"/>
          <w:szCs w:val="28"/>
        </w:rPr>
        <w:t>ch học có buổi 2, bán trú</w:t>
      </w:r>
      <w:r w:rsidR="00BD22B9">
        <w:rPr>
          <w:rFonts w:cs="Times New Roman"/>
          <w:color w:val="FF0000"/>
          <w:sz w:val="28"/>
          <w:szCs w:val="28"/>
        </w:rPr>
        <w:t>, AVNN</w:t>
      </w:r>
    </w:p>
    <w:p w14:paraId="068FD4CE" w14:textId="31216769" w:rsidR="0035641D" w:rsidRPr="0035641D" w:rsidRDefault="0035641D" w:rsidP="00C20784">
      <w:pPr>
        <w:pStyle w:val="ListParagraph"/>
        <w:rPr>
          <w:rFonts w:cs="Times New Roman"/>
          <w:color w:val="FF0000"/>
          <w:sz w:val="28"/>
          <w:szCs w:val="28"/>
        </w:rPr>
      </w:pPr>
      <w:r w:rsidRPr="0035641D">
        <w:rPr>
          <w:rFonts w:cs="Times New Roman"/>
          <w:color w:val="FF0000"/>
          <w:sz w:val="28"/>
          <w:szCs w:val="28"/>
        </w:rPr>
        <w:t>+ Thứ Hai – 07/02/2022: Đón đoàn TTSP của Đại học SP Thành Phố Hồ Chí Minh (22 sinh viên)</w:t>
      </w:r>
    </w:p>
    <w:tbl>
      <w:tblPr>
        <w:tblStyle w:val="TableGrid"/>
        <w:tblpPr w:leftFromText="180" w:rightFromText="180" w:vertAnchor="text" w:horzAnchor="margin" w:tblpX="-147" w:tblpY="84"/>
        <w:tblW w:w="9634" w:type="dxa"/>
        <w:tblLayout w:type="fixed"/>
        <w:tblLook w:val="04A0" w:firstRow="1" w:lastRow="0" w:firstColumn="1" w:lastColumn="0" w:noHBand="0" w:noVBand="1"/>
      </w:tblPr>
      <w:tblGrid>
        <w:gridCol w:w="1492"/>
        <w:gridCol w:w="4032"/>
        <w:gridCol w:w="4110"/>
      </w:tblGrid>
      <w:tr w:rsidR="00C473FB" w:rsidRPr="003E7D76" w14:paraId="1E936C9B" w14:textId="77777777" w:rsidTr="008A0C77">
        <w:tc>
          <w:tcPr>
            <w:tcW w:w="1492" w:type="dxa"/>
            <w:vMerge w:val="restart"/>
            <w:vAlign w:val="center"/>
          </w:tcPr>
          <w:p w14:paraId="468812FC" w14:textId="3969E290" w:rsidR="00C473FB" w:rsidRPr="003E7D76" w:rsidRDefault="00C473FB" w:rsidP="0028514A">
            <w:pPr>
              <w:spacing w:before="60" w:after="60" w:line="276" w:lineRule="auto"/>
              <w:jc w:val="center"/>
              <w:rPr>
                <w:rFonts w:cs="Times New Roman"/>
                <w:b/>
                <w:bCs/>
                <w:sz w:val="28"/>
                <w:szCs w:val="28"/>
              </w:rPr>
            </w:pPr>
            <w:r w:rsidRPr="003E7D76">
              <w:rPr>
                <w:rFonts w:cs="Times New Roman"/>
                <w:b/>
                <w:bCs/>
                <w:sz w:val="28"/>
                <w:szCs w:val="28"/>
              </w:rPr>
              <w:t>Thứ</w:t>
            </w:r>
          </w:p>
        </w:tc>
        <w:tc>
          <w:tcPr>
            <w:tcW w:w="8142" w:type="dxa"/>
            <w:gridSpan w:val="2"/>
          </w:tcPr>
          <w:p w14:paraId="4423702E" w14:textId="728C3A39" w:rsidR="00C473FB" w:rsidRPr="003E7D76" w:rsidRDefault="00C473FB" w:rsidP="0028514A">
            <w:pPr>
              <w:spacing w:before="60" w:after="60" w:line="276" w:lineRule="auto"/>
              <w:jc w:val="center"/>
              <w:rPr>
                <w:rFonts w:cs="Times New Roman"/>
                <w:b/>
                <w:bCs/>
                <w:sz w:val="28"/>
                <w:szCs w:val="28"/>
              </w:rPr>
            </w:pPr>
            <w:r w:rsidRPr="003E7D76">
              <w:rPr>
                <w:rFonts w:cs="Times New Roman"/>
                <w:b/>
                <w:bCs/>
                <w:sz w:val="28"/>
                <w:szCs w:val="28"/>
              </w:rPr>
              <w:t>NỘI DUNG CÔNG VIỆC</w:t>
            </w:r>
          </w:p>
        </w:tc>
      </w:tr>
      <w:tr w:rsidR="0020287C" w:rsidRPr="003E7D76" w14:paraId="0BF66B39" w14:textId="77777777" w:rsidTr="008A0C77">
        <w:tc>
          <w:tcPr>
            <w:tcW w:w="1492" w:type="dxa"/>
            <w:vMerge/>
            <w:vAlign w:val="center"/>
          </w:tcPr>
          <w:p w14:paraId="18BA2C42" w14:textId="6A201EB9" w:rsidR="00C473FB" w:rsidRPr="003E7D76" w:rsidRDefault="00C473FB" w:rsidP="0028514A">
            <w:pPr>
              <w:spacing w:before="60" w:after="60" w:line="276" w:lineRule="auto"/>
              <w:jc w:val="center"/>
              <w:rPr>
                <w:rFonts w:cs="Times New Roman"/>
                <w:b/>
                <w:bCs/>
                <w:sz w:val="28"/>
                <w:szCs w:val="28"/>
              </w:rPr>
            </w:pPr>
          </w:p>
        </w:tc>
        <w:tc>
          <w:tcPr>
            <w:tcW w:w="4032" w:type="dxa"/>
          </w:tcPr>
          <w:p w14:paraId="3940B16D" w14:textId="5F93DC41" w:rsidR="00C473FB" w:rsidRPr="003E7D76" w:rsidRDefault="0028514A" w:rsidP="0028514A">
            <w:pPr>
              <w:spacing w:before="60" w:after="60" w:line="276" w:lineRule="auto"/>
              <w:jc w:val="center"/>
              <w:rPr>
                <w:rFonts w:cs="Times New Roman"/>
                <w:b/>
                <w:bCs/>
                <w:sz w:val="28"/>
                <w:szCs w:val="28"/>
              </w:rPr>
            </w:pPr>
            <w:r w:rsidRPr="003E7D76">
              <w:rPr>
                <w:rFonts w:cs="Times New Roman"/>
                <w:b/>
                <w:bCs/>
                <w:sz w:val="28"/>
                <w:szCs w:val="28"/>
              </w:rPr>
              <w:t xml:space="preserve">Buổi </w:t>
            </w:r>
            <w:r w:rsidR="00C473FB" w:rsidRPr="003E7D76">
              <w:rPr>
                <w:rFonts w:cs="Times New Roman"/>
                <w:b/>
                <w:bCs/>
                <w:sz w:val="28"/>
                <w:szCs w:val="28"/>
              </w:rPr>
              <w:t>Sáng</w:t>
            </w:r>
          </w:p>
        </w:tc>
        <w:tc>
          <w:tcPr>
            <w:tcW w:w="4110" w:type="dxa"/>
          </w:tcPr>
          <w:p w14:paraId="01E36716" w14:textId="12923BD2" w:rsidR="00C473FB" w:rsidRPr="003E7D76" w:rsidRDefault="0028514A" w:rsidP="0028514A">
            <w:pPr>
              <w:spacing w:before="60" w:after="60" w:line="276" w:lineRule="auto"/>
              <w:jc w:val="center"/>
              <w:rPr>
                <w:rFonts w:cs="Times New Roman"/>
                <w:b/>
                <w:bCs/>
                <w:sz w:val="28"/>
                <w:szCs w:val="28"/>
              </w:rPr>
            </w:pPr>
            <w:r w:rsidRPr="003E7D76">
              <w:rPr>
                <w:rFonts w:cs="Times New Roman"/>
                <w:b/>
                <w:bCs/>
                <w:sz w:val="28"/>
                <w:szCs w:val="28"/>
              </w:rPr>
              <w:t xml:space="preserve">Buổi </w:t>
            </w:r>
            <w:r w:rsidR="00C473FB" w:rsidRPr="003E7D76">
              <w:rPr>
                <w:rFonts w:cs="Times New Roman"/>
                <w:b/>
                <w:bCs/>
                <w:sz w:val="28"/>
                <w:szCs w:val="28"/>
              </w:rPr>
              <w:t>Chiều</w:t>
            </w:r>
          </w:p>
        </w:tc>
      </w:tr>
      <w:tr w:rsidR="009337A3" w:rsidRPr="003E7D76" w14:paraId="71E0C4FE" w14:textId="77777777" w:rsidTr="008A0C77">
        <w:tc>
          <w:tcPr>
            <w:tcW w:w="1492" w:type="dxa"/>
            <w:vAlign w:val="center"/>
          </w:tcPr>
          <w:p w14:paraId="6D478256" w14:textId="77777777" w:rsidR="009337A3" w:rsidRPr="003E7D76" w:rsidRDefault="009337A3" w:rsidP="009337A3">
            <w:pPr>
              <w:spacing w:line="276" w:lineRule="auto"/>
              <w:jc w:val="both"/>
              <w:rPr>
                <w:rFonts w:cs="Times New Roman"/>
                <w:b/>
                <w:bCs/>
                <w:sz w:val="28"/>
                <w:szCs w:val="28"/>
              </w:rPr>
            </w:pPr>
            <w:r w:rsidRPr="003E7D76">
              <w:rPr>
                <w:rFonts w:cs="Times New Roman"/>
                <w:b/>
                <w:bCs/>
                <w:sz w:val="28"/>
                <w:szCs w:val="28"/>
              </w:rPr>
              <w:t>Thứ Hai</w:t>
            </w:r>
          </w:p>
          <w:p w14:paraId="34A50AC1" w14:textId="32C72757" w:rsidR="009337A3" w:rsidRPr="003E7D76" w:rsidRDefault="009337A3" w:rsidP="009337A3">
            <w:pPr>
              <w:spacing w:line="276" w:lineRule="auto"/>
              <w:jc w:val="both"/>
              <w:rPr>
                <w:rFonts w:cs="Times New Roman"/>
                <w:b/>
                <w:bCs/>
                <w:sz w:val="28"/>
                <w:szCs w:val="28"/>
              </w:rPr>
            </w:pPr>
            <w:r>
              <w:rPr>
                <w:rFonts w:cs="Times New Roman"/>
                <w:b/>
                <w:bCs/>
                <w:sz w:val="28"/>
                <w:szCs w:val="28"/>
              </w:rPr>
              <w:t>7/02</w:t>
            </w:r>
            <w:r w:rsidRPr="003E7D76">
              <w:rPr>
                <w:rFonts w:cs="Times New Roman"/>
                <w:b/>
                <w:bCs/>
                <w:sz w:val="28"/>
                <w:szCs w:val="28"/>
              </w:rPr>
              <w:t>/202</w:t>
            </w:r>
            <w:r>
              <w:rPr>
                <w:rFonts w:cs="Times New Roman"/>
                <w:b/>
                <w:bCs/>
                <w:sz w:val="28"/>
                <w:szCs w:val="28"/>
              </w:rPr>
              <w:t>2</w:t>
            </w:r>
          </w:p>
        </w:tc>
        <w:tc>
          <w:tcPr>
            <w:tcW w:w="4032" w:type="dxa"/>
          </w:tcPr>
          <w:p w14:paraId="751DA84C" w14:textId="34D94A11" w:rsidR="009337A3" w:rsidRPr="00C20784" w:rsidRDefault="009337A3" w:rsidP="009337A3">
            <w:pPr>
              <w:spacing w:line="276" w:lineRule="auto"/>
              <w:jc w:val="both"/>
              <w:rPr>
                <w:rFonts w:cs="Times New Roman"/>
                <w:color w:val="FF0000"/>
                <w:sz w:val="28"/>
                <w:szCs w:val="28"/>
              </w:rPr>
            </w:pPr>
            <w:r w:rsidRPr="00C20784">
              <w:rPr>
                <w:rFonts w:cs="Times New Roman"/>
                <w:color w:val="FF0000"/>
                <w:sz w:val="28"/>
                <w:szCs w:val="28"/>
              </w:rPr>
              <w:t>*  Sinh hoạt chủ nhiệm</w:t>
            </w:r>
          </w:p>
          <w:p w14:paraId="66CCAB14" w14:textId="4756E5C2" w:rsidR="009337A3" w:rsidRDefault="009337A3" w:rsidP="009337A3">
            <w:pPr>
              <w:spacing w:line="276" w:lineRule="auto"/>
              <w:jc w:val="both"/>
              <w:rPr>
                <w:rFonts w:cs="Times New Roman"/>
                <w:color w:val="000000" w:themeColor="text1"/>
                <w:sz w:val="28"/>
                <w:szCs w:val="28"/>
              </w:rPr>
            </w:pPr>
            <w:r>
              <w:rPr>
                <w:rFonts w:cs="Times New Roman"/>
                <w:color w:val="000000" w:themeColor="text1"/>
                <w:sz w:val="28"/>
                <w:szCs w:val="28"/>
              </w:rPr>
              <w:t>-GVCN nhắc nh</w:t>
            </w:r>
            <w:r w:rsidR="00BD22B9">
              <w:rPr>
                <w:rFonts w:cs="Times New Roman"/>
                <w:color w:val="000000" w:themeColor="text1"/>
                <w:sz w:val="28"/>
                <w:szCs w:val="28"/>
              </w:rPr>
              <w:t>ở</w:t>
            </w:r>
            <w:r>
              <w:rPr>
                <w:rFonts w:cs="Times New Roman"/>
                <w:color w:val="000000" w:themeColor="text1"/>
                <w:sz w:val="28"/>
                <w:szCs w:val="28"/>
              </w:rPr>
              <w:t xml:space="preserve"> học sinh học tập nghiêm túc sau tết</w:t>
            </w:r>
          </w:p>
          <w:p w14:paraId="041432A3" w14:textId="1B47195D" w:rsidR="009337A3" w:rsidRDefault="009337A3" w:rsidP="009337A3">
            <w:pPr>
              <w:spacing w:line="276" w:lineRule="auto"/>
              <w:jc w:val="both"/>
              <w:rPr>
                <w:rFonts w:cs="Times New Roman"/>
                <w:color w:val="000000" w:themeColor="text1"/>
                <w:sz w:val="28"/>
                <w:szCs w:val="28"/>
              </w:rPr>
            </w:pPr>
            <w:r>
              <w:rPr>
                <w:rFonts w:cs="Times New Roman"/>
                <w:color w:val="000000" w:themeColor="text1"/>
                <w:sz w:val="28"/>
                <w:szCs w:val="28"/>
              </w:rPr>
              <w:t xml:space="preserve">- Nhắc thời khóa biểu buổi 1, buổi 2, </w:t>
            </w:r>
            <w:r w:rsidR="00BD22B9">
              <w:rPr>
                <w:rFonts w:cs="Times New Roman"/>
                <w:color w:val="000000" w:themeColor="text1"/>
                <w:sz w:val="28"/>
                <w:szCs w:val="28"/>
              </w:rPr>
              <w:t>Anh văn NN</w:t>
            </w:r>
          </w:p>
          <w:p w14:paraId="3DA253C0" w14:textId="7726CA09" w:rsidR="0035641D" w:rsidRDefault="0035641D" w:rsidP="009337A3">
            <w:pPr>
              <w:spacing w:line="276" w:lineRule="auto"/>
              <w:jc w:val="both"/>
              <w:rPr>
                <w:rFonts w:cs="Times New Roman"/>
                <w:color w:val="000000" w:themeColor="text1"/>
                <w:sz w:val="28"/>
                <w:szCs w:val="28"/>
              </w:rPr>
            </w:pPr>
            <w:r>
              <w:rPr>
                <w:rFonts w:cs="Times New Roman"/>
                <w:color w:val="000000" w:themeColor="text1"/>
                <w:sz w:val="28"/>
                <w:szCs w:val="28"/>
              </w:rPr>
              <w:t xml:space="preserve">- Giới thiệu giáo sinh thực tập của lớp (nếu có). Nhắc học sinh nghiêm túc trong học tập, phối hợp và tạo điều kiện </w:t>
            </w:r>
            <w:r w:rsidR="00AC2C56">
              <w:rPr>
                <w:rFonts w:cs="Times New Roman"/>
                <w:color w:val="000000" w:themeColor="text1"/>
                <w:sz w:val="28"/>
                <w:szCs w:val="28"/>
              </w:rPr>
              <w:t>cho giáo sinh thực tập hoàn thành nhiệm vụ.</w:t>
            </w:r>
          </w:p>
          <w:p w14:paraId="696CF4C1" w14:textId="60F1183A" w:rsidR="009337A3" w:rsidRDefault="009337A3" w:rsidP="009337A3">
            <w:pPr>
              <w:spacing w:line="276" w:lineRule="auto"/>
              <w:jc w:val="both"/>
              <w:rPr>
                <w:rFonts w:cs="Times New Roman"/>
                <w:color w:val="000000" w:themeColor="text1"/>
                <w:sz w:val="28"/>
                <w:szCs w:val="28"/>
              </w:rPr>
            </w:pPr>
            <w:r>
              <w:rPr>
                <w:rFonts w:cs="Times New Roman"/>
                <w:color w:val="000000" w:themeColor="text1"/>
                <w:sz w:val="28"/>
                <w:szCs w:val="28"/>
              </w:rPr>
              <w:t xml:space="preserve">- Nhắc nội quy của trường: </w:t>
            </w:r>
          </w:p>
          <w:p w14:paraId="1A38E27A" w14:textId="77777777" w:rsidR="009337A3" w:rsidRDefault="009337A3" w:rsidP="009337A3">
            <w:pPr>
              <w:spacing w:line="276" w:lineRule="auto"/>
              <w:jc w:val="both"/>
              <w:rPr>
                <w:rFonts w:cs="Times New Roman"/>
                <w:color w:val="000000" w:themeColor="text1"/>
                <w:sz w:val="28"/>
                <w:szCs w:val="28"/>
              </w:rPr>
            </w:pPr>
            <w:r>
              <w:rPr>
                <w:rFonts w:cs="Times New Roman"/>
                <w:color w:val="000000" w:themeColor="text1"/>
                <w:sz w:val="28"/>
                <w:szCs w:val="28"/>
              </w:rPr>
              <w:t xml:space="preserve">+ Giờ học buổi 1, buổi 2 </w:t>
            </w:r>
          </w:p>
          <w:p w14:paraId="4496C4F7" w14:textId="525E702F" w:rsidR="009337A3" w:rsidRDefault="009337A3" w:rsidP="009337A3">
            <w:pPr>
              <w:spacing w:line="276" w:lineRule="auto"/>
              <w:jc w:val="both"/>
              <w:rPr>
                <w:rFonts w:cs="Times New Roman"/>
                <w:color w:val="000000" w:themeColor="text1"/>
                <w:sz w:val="28"/>
                <w:szCs w:val="28"/>
              </w:rPr>
            </w:pPr>
            <w:r>
              <w:rPr>
                <w:rFonts w:cs="Times New Roman"/>
                <w:color w:val="000000" w:themeColor="text1"/>
                <w:sz w:val="28"/>
                <w:szCs w:val="28"/>
              </w:rPr>
              <w:t>+ Đồng phục: quần áo (học sinh nữ mặc áo dài vào thứ hai, thứ năm hàng tuần; mang giày</w:t>
            </w:r>
            <w:r w:rsidR="00BD22B9">
              <w:rPr>
                <w:rFonts w:cs="Times New Roman"/>
                <w:color w:val="000000" w:themeColor="text1"/>
                <w:sz w:val="28"/>
                <w:szCs w:val="28"/>
              </w:rPr>
              <w:t xml:space="preserve"> sandal có quay hậu hoặc giày bata</w:t>
            </w:r>
            <w:r w:rsidR="00A45CB3">
              <w:rPr>
                <w:rFonts w:cs="Times New Roman"/>
                <w:color w:val="000000" w:themeColor="text1"/>
                <w:sz w:val="28"/>
                <w:szCs w:val="28"/>
              </w:rPr>
              <w:t>…</w:t>
            </w:r>
            <w:r>
              <w:rPr>
                <w:rFonts w:cs="Times New Roman"/>
                <w:color w:val="000000" w:themeColor="text1"/>
                <w:sz w:val="28"/>
                <w:szCs w:val="28"/>
              </w:rPr>
              <w:t xml:space="preserve"> </w:t>
            </w:r>
            <w:r w:rsidR="00362C9C">
              <w:rPr>
                <w:rFonts w:cs="Times New Roman"/>
                <w:color w:val="000000" w:themeColor="text1"/>
                <w:sz w:val="28"/>
                <w:szCs w:val="28"/>
              </w:rPr>
              <w:t>(</w:t>
            </w:r>
            <w:r w:rsidR="00362C9C" w:rsidRPr="00362C9C">
              <w:rPr>
                <w:rFonts w:cs="Times New Roman"/>
                <w:b/>
                <w:bCs/>
                <w:i/>
                <w:iCs/>
                <w:color w:val="0070C0"/>
                <w:sz w:val="28"/>
                <w:szCs w:val="28"/>
              </w:rPr>
              <w:t>không mang dép có quay hậu ở nhà đi học</w:t>
            </w:r>
            <w:r>
              <w:rPr>
                <w:rFonts w:cs="Times New Roman"/>
                <w:color w:val="000000" w:themeColor="text1"/>
                <w:sz w:val="28"/>
                <w:szCs w:val="28"/>
              </w:rPr>
              <w:t xml:space="preserve">). </w:t>
            </w:r>
          </w:p>
          <w:p w14:paraId="3D26D954" w14:textId="77777777" w:rsidR="009337A3" w:rsidRDefault="009337A3" w:rsidP="009337A3">
            <w:pPr>
              <w:spacing w:line="276" w:lineRule="auto"/>
              <w:jc w:val="both"/>
              <w:rPr>
                <w:rFonts w:cs="Times New Roman"/>
                <w:color w:val="000000" w:themeColor="text1"/>
                <w:sz w:val="28"/>
                <w:szCs w:val="28"/>
              </w:rPr>
            </w:pPr>
            <w:r>
              <w:rPr>
                <w:rFonts w:cs="Times New Roman"/>
                <w:color w:val="000000" w:themeColor="text1"/>
                <w:sz w:val="28"/>
                <w:szCs w:val="28"/>
              </w:rPr>
              <w:t>- Nhắc học sinh tuân thủ các nguyên tắc phòng chống dịch: Khẩu trang, rửa tay thường xuyên</w:t>
            </w:r>
          </w:p>
          <w:p w14:paraId="513C347E" w14:textId="77777777" w:rsidR="0035641D" w:rsidRDefault="009337A3" w:rsidP="009337A3">
            <w:pPr>
              <w:spacing w:line="276" w:lineRule="auto"/>
              <w:jc w:val="both"/>
              <w:rPr>
                <w:rFonts w:cs="Times New Roman"/>
                <w:color w:val="000000" w:themeColor="text1"/>
                <w:sz w:val="28"/>
                <w:szCs w:val="28"/>
              </w:rPr>
            </w:pPr>
            <w:r>
              <w:rPr>
                <w:rFonts w:cs="Times New Roman"/>
                <w:color w:val="000000" w:themeColor="text1"/>
                <w:sz w:val="28"/>
                <w:szCs w:val="28"/>
              </w:rPr>
              <w:t xml:space="preserve">- GVCN nắm tình hình học sinh F0 và HS chưa tiêm ngừa mũi 1, </w:t>
            </w:r>
            <w:r>
              <w:rPr>
                <w:rFonts w:cs="Times New Roman"/>
                <w:color w:val="000000" w:themeColor="text1"/>
                <w:sz w:val="28"/>
                <w:szCs w:val="28"/>
              </w:rPr>
              <w:lastRenderedPageBreak/>
              <w:t>mũi 2 báo cho Cô Loan để làm báo cáo về Phòng Giáo dục hàng ngày.</w:t>
            </w:r>
          </w:p>
          <w:p w14:paraId="143ECC10" w14:textId="0C9D605C" w:rsidR="009337A3" w:rsidRPr="0035641D" w:rsidRDefault="0035641D" w:rsidP="009337A3">
            <w:pPr>
              <w:spacing w:line="276" w:lineRule="auto"/>
              <w:jc w:val="both"/>
              <w:rPr>
                <w:rFonts w:cs="Times New Roman"/>
                <w:color w:val="FF0000"/>
                <w:sz w:val="28"/>
                <w:szCs w:val="28"/>
              </w:rPr>
            </w:pPr>
            <w:r w:rsidRPr="0035641D">
              <w:rPr>
                <w:rFonts w:cs="Times New Roman"/>
                <w:color w:val="FF0000"/>
                <w:sz w:val="28"/>
                <w:szCs w:val="28"/>
              </w:rPr>
              <w:t>* 8g30: Họp GVHD với đoàn  thực tập</w:t>
            </w:r>
            <w:r w:rsidR="009337A3" w:rsidRPr="0035641D">
              <w:rPr>
                <w:rFonts w:cs="Times New Roman"/>
                <w:color w:val="FF0000"/>
                <w:sz w:val="28"/>
                <w:szCs w:val="28"/>
              </w:rPr>
              <w:t xml:space="preserve"> </w:t>
            </w:r>
            <w:r w:rsidRPr="0035641D">
              <w:rPr>
                <w:rFonts w:cs="Times New Roman"/>
                <w:color w:val="FF0000"/>
                <w:sz w:val="28"/>
                <w:szCs w:val="28"/>
              </w:rPr>
              <w:t>Sư phạm, tại phòng nghe nhìn</w:t>
            </w:r>
          </w:p>
          <w:p w14:paraId="0C8671E2" w14:textId="4DF35746" w:rsidR="0035641D" w:rsidRPr="0035641D" w:rsidRDefault="0035641D" w:rsidP="009337A3">
            <w:pPr>
              <w:spacing w:line="276" w:lineRule="auto"/>
              <w:jc w:val="both"/>
              <w:rPr>
                <w:rFonts w:cs="Times New Roman"/>
                <w:color w:val="0070C0"/>
                <w:sz w:val="28"/>
                <w:szCs w:val="28"/>
              </w:rPr>
            </w:pPr>
            <w:r w:rsidRPr="0035641D">
              <w:rPr>
                <w:rFonts w:cs="Times New Roman"/>
                <w:color w:val="0070C0"/>
                <w:sz w:val="28"/>
                <w:szCs w:val="28"/>
              </w:rPr>
              <w:t>(Thành phần: BGH, TLTN, BTCĐGV, GVHD)</w:t>
            </w:r>
          </w:p>
          <w:p w14:paraId="1CD80D00" w14:textId="77777777" w:rsidR="009337A3" w:rsidRPr="009337A3" w:rsidRDefault="009337A3" w:rsidP="009337A3">
            <w:pPr>
              <w:spacing w:line="276" w:lineRule="auto"/>
              <w:jc w:val="both"/>
              <w:rPr>
                <w:rFonts w:cs="Times New Roman"/>
                <w:color w:val="FF0000"/>
                <w:sz w:val="28"/>
                <w:szCs w:val="28"/>
              </w:rPr>
            </w:pPr>
            <w:r w:rsidRPr="009337A3">
              <w:rPr>
                <w:rFonts w:cs="Times New Roman"/>
                <w:color w:val="FF0000"/>
                <w:sz w:val="28"/>
                <w:szCs w:val="28"/>
              </w:rPr>
              <w:t xml:space="preserve">* 9g00 Họp giao ban </w:t>
            </w:r>
          </w:p>
          <w:p w14:paraId="3A9A62C8" w14:textId="6DABC04D" w:rsidR="009337A3" w:rsidRPr="00A83995" w:rsidRDefault="009337A3" w:rsidP="009337A3">
            <w:pPr>
              <w:spacing w:line="276" w:lineRule="auto"/>
              <w:jc w:val="both"/>
              <w:rPr>
                <w:rFonts w:cs="Times New Roman"/>
                <w:color w:val="000000" w:themeColor="text1"/>
                <w:sz w:val="28"/>
                <w:szCs w:val="28"/>
              </w:rPr>
            </w:pPr>
            <w:r w:rsidRPr="009337A3">
              <w:rPr>
                <w:rFonts w:cs="Times New Roman"/>
                <w:color w:val="2E74B5" w:themeColor="accent5" w:themeShade="BF"/>
                <w:sz w:val="28"/>
                <w:szCs w:val="28"/>
              </w:rPr>
              <w:t>(Thành Phần: T Hường, T Hào, T Hiến, Cô Loan, Cô Thùy, Cô Ân, T Hiếu</w:t>
            </w:r>
            <w:r w:rsidR="00BD22B9">
              <w:rPr>
                <w:rFonts w:cs="Times New Roman"/>
                <w:color w:val="2E74B5" w:themeColor="accent5" w:themeShade="BF"/>
                <w:sz w:val="28"/>
                <w:szCs w:val="28"/>
              </w:rPr>
              <w:t>-Lý</w:t>
            </w:r>
            <w:r w:rsidRPr="009337A3">
              <w:rPr>
                <w:rFonts w:cs="Times New Roman"/>
                <w:color w:val="2E74B5" w:themeColor="accent5" w:themeShade="BF"/>
                <w:sz w:val="28"/>
                <w:szCs w:val="28"/>
              </w:rPr>
              <w:t>, C Thanh – HV, Cô Tuyền)</w:t>
            </w:r>
          </w:p>
        </w:tc>
        <w:tc>
          <w:tcPr>
            <w:tcW w:w="4110" w:type="dxa"/>
          </w:tcPr>
          <w:p w14:paraId="71ED619C" w14:textId="77777777" w:rsidR="00A45CB3" w:rsidRPr="00C20784" w:rsidRDefault="00A45CB3" w:rsidP="00A45CB3">
            <w:pPr>
              <w:spacing w:line="276" w:lineRule="auto"/>
              <w:jc w:val="both"/>
              <w:rPr>
                <w:rFonts w:cs="Times New Roman"/>
                <w:color w:val="FF0000"/>
                <w:sz w:val="28"/>
                <w:szCs w:val="28"/>
              </w:rPr>
            </w:pPr>
            <w:r w:rsidRPr="00C20784">
              <w:rPr>
                <w:rFonts w:cs="Times New Roman"/>
                <w:color w:val="FF0000"/>
                <w:sz w:val="28"/>
                <w:szCs w:val="28"/>
              </w:rPr>
              <w:lastRenderedPageBreak/>
              <w:t>*  Sinh hoạt chủ nhiệm</w:t>
            </w:r>
          </w:p>
          <w:p w14:paraId="3AC696E8" w14:textId="77777777" w:rsidR="00A45CB3" w:rsidRDefault="00A45CB3" w:rsidP="00A45CB3">
            <w:pPr>
              <w:spacing w:line="276" w:lineRule="auto"/>
              <w:jc w:val="both"/>
              <w:rPr>
                <w:rFonts w:cs="Times New Roman"/>
                <w:color w:val="000000" w:themeColor="text1"/>
                <w:sz w:val="28"/>
                <w:szCs w:val="28"/>
              </w:rPr>
            </w:pPr>
            <w:r>
              <w:rPr>
                <w:rFonts w:cs="Times New Roman"/>
                <w:color w:val="000000" w:themeColor="text1"/>
                <w:sz w:val="28"/>
                <w:szCs w:val="28"/>
              </w:rPr>
              <w:t>-GVCN nhắc nhở học sinh học tập nghiêm túc sau tết</w:t>
            </w:r>
          </w:p>
          <w:p w14:paraId="6F981839" w14:textId="77777777" w:rsidR="00A45CB3" w:rsidRDefault="00A45CB3" w:rsidP="00A45CB3">
            <w:pPr>
              <w:spacing w:line="276" w:lineRule="auto"/>
              <w:jc w:val="both"/>
              <w:rPr>
                <w:rFonts w:cs="Times New Roman"/>
                <w:color w:val="000000" w:themeColor="text1"/>
                <w:sz w:val="28"/>
                <w:szCs w:val="28"/>
              </w:rPr>
            </w:pPr>
            <w:r>
              <w:rPr>
                <w:rFonts w:cs="Times New Roman"/>
                <w:color w:val="000000" w:themeColor="text1"/>
                <w:sz w:val="28"/>
                <w:szCs w:val="28"/>
              </w:rPr>
              <w:t>- Nhắc thời khóa biểu buổi 1, buổi 2, Anh văn NN</w:t>
            </w:r>
          </w:p>
          <w:p w14:paraId="38E629A9" w14:textId="77777777" w:rsidR="00A45CB3" w:rsidRDefault="00A45CB3" w:rsidP="00A45CB3">
            <w:pPr>
              <w:spacing w:line="276" w:lineRule="auto"/>
              <w:jc w:val="both"/>
              <w:rPr>
                <w:rFonts w:cs="Times New Roman"/>
                <w:color w:val="000000" w:themeColor="text1"/>
                <w:sz w:val="28"/>
                <w:szCs w:val="28"/>
              </w:rPr>
            </w:pPr>
            <w:r>
              <w:rPr>
                <w:rFonts w:cs="Times New Roman"/>
                <w:color w:val="000000" w:themeColor="text1"/>
                <w:sz w:val="28"/>
                <w:szCs w:val="28"/>
              </w:rPr>
              <w:t>- Giới thiệu giáo sinh thực tập của lớp (nếu có). Nhắc học sinh nghiêm túc trong học tập, phối hợp và tạo điều kiện cho giáo sinh thực tập hoàn thành nhiệm vụ.</w:t>
            </w:r>
          </w:p>
          <w:p w14:paraId="70D9020C" w14:textId="77777777" w:rsidR="00A45CB3" w:rsidRDefault="00A45CB3" w:rsidP="00A45CB3">
            <w:pPr>
              <w:spacing w:line="276" w:lineRule="auto"/>
              <w:jc w:val="both"/>
              <w:rPr>
                <w:rFonts w:cs="Times New Roman"/>
                <w:color w:val="000000" w:themeColor="text1"/>
                <w:sz w:val="28"/>
                <w:szCs w:val="28"/>
              </w:rPr>
            </w:pPr>
            <w:r>
              <w:rPr>
                <w:rFonts w:cs="Times New Roman"/>
                <w:color w:val="000000" w:themeColor="text1"/>
                <w:sz w:val="28"/>
                <w:szCs w:val="28"/>
              </w:rPr>
              <w:t xml:space="preserve">- Nhắc nội quy của trường: </w:t>
            </w:r>
          </w:p>
          <w:p w14:paraId="50307567" w14:textId="77777777" w:rsidR="00A45CB3" w:rsidRDefault="00A45CB3" w:rsidP="00A45CB3">
            <w:pPr>
              <w:spacing w:line="276" w:lineRule="auto"/>
              <w:jc w:val="both"/>
              <w:rPr>
                <w:rFonts w:cs="Times New Roman"/>
                <w:color w:val="000000" w:themeColor="text1"/>
                <w:sz w:val="28"/>
                <w:szCs w:val="28"/>
              </w:rPr>
            </w:pPr>
            <w:r>
              <w:rPr>
                <w:rFonts w:cs="Times New Roman"/>
                <w:color w:val="000000" w:themeColor="text1"/>
                <w:sz w:val="28"/>
                <w:szCs w:val="28"/>
              </w:rPr>
              <w:t xml:space="preserve">+ Giờ học buổi 1, buổi 2 </w:t>
            </w:r>
          </w:p>
          <w:p w14:paraId="6E14D1BF" w14:textId="77777777" w:rsidR="00A45CB3" w:rsidRDefault="00A45CB3" w:rsidP="00A45CB3">
            <w:pPr>
              <w:spacing w:line="276" w:lineRule="auto"/>
              <w:jc w:val="both"/>
              <w:rPr>
                <w:rFonts w:cs="Times New Roman"/>
                <w:color w:val="000000" w:themeColor="text1"/>
                <w:sz w:val="28"/>
                <w:szCs w:val="28"/>
              </w:rPr>
            </w:pPr>
            <w:r>
              <w:rPr>
                <w:rFonts w:cs="Times New Roman"/>
                <w:color w:val="000000" w:themeColor="text1"/>
                <w:sz w:val="28"/>
                <w:szCs w:val="28"/>
              </w:rPr>
              <w:t>+ Đồng phục: quần áo (học sinh nữ mặc áo dài vào thứ hai, thứ năm hàng tuần; mang giày sandal có quay hậu hoặc giày bata… (</w:t>
            </w:r>
            <w:r w:rsidRPr="00362C9C">
              <w:rPr>
                <w:rFonts w:cs="Times New Roman"/>
                <w:b/>
                <w:bCs/>
                <w:i/>
                <w:iCs/>
                <w:color w:val="0070C0"/>
                <w:sz w:val="28"/>
                <w:szCs w:val="28"/>
              </w:rPr>
              <w:t>không mang dép có quay hậu ở nhà đi học</w:t>
            </w:r>
            <w:r>
              <w:rPr>
                <w:rFonts w:cs="Times New Roman"/>
                <w:color w:val="000000" w:themeColor="text1"/>
                <w:sz w:val="28"/>
                <w:szCs w:val="28"/>
              </w:rPr>
              <w:t xml:space="preserve">). </w:t>
            </w:r>
          </w:p>
          <w:p w14:paraId="2FBF8AB8" w14:textId="77777777" w:rsidR="00A45CB3" w:rsidRDefault="00A45CB3" w:rsidP="00A45CB3">
            <w:pPr>
              <w:spacing w:line="276" w:lineRule="auto"/>
              <w:jc w:val="both"/>
              <w:rPr>
                <w:rFonts w:cs="Times New Roman"/>
                <w:color w:val="000000" w:themeColor="text1"/>
                <w:sz w:val="28"/>
                <w:szCs w:val="28"/>
              </w:rPr>
            </w:pPr>
            <w:r>
              <w:rPr>
                <w:rFonts w:cs="Times New Roman"/>
                <w:color w:val="000000" w:themeColor="text1"/>
                <w:sz w:val="28"/>
                <w:szCs w:val="28"/>
              </w:rPr>
              <w:t>- Nhắc học sinh tuân thủ các nguyên tắc phòng chống dịch: Khẩu trang, rửa tay thường xuyên</w:t>
            </w:r>
          </w:p>
          <w:p w14:paraId="623971E9" w14:textId="77777777" w:rsidR="00A45CB3" w:rsidRDefault="00A45CB3" w:rsidP="00A45CB3">
            <w:pPr>
              <w:spacing w:line="276" w:lineRule="auto"/>
              <w:jc w:val="both"/>
              <w:rPr>
                <w:rFonts w:cs="Times New Roman"/>
                <w:color w:val="000000" w:themeColor="text1"/>
                <w:sz w:val="28"/>
                <w:szCs w:val="28"/>
              </w:rPr>
            </w:pPr>
            <w:r>
              <w:rPr>
                <w:rFonts w:cs="Times New Roman"/>
                <w:color w:val="000000" w:themeColor="text1"/>
                <w:sz w:val="28"/>
                <w:szCs w:val="28"/>
              </w:rPr>
              <w:t xml:space="preserve">- GVCN nắm tình hình học sinh F0 và HS chưa tiêm ngừa mũi 1, mũi </w:t>
            </w:r>
            <w:r>
              <w:rPr>
                <w:rFonts w:cs="Times New Roman"/>
                <w:color w:val="000000" w:themeColor="text1"/>
                <w:sz w:val="28"/>
                <w:szCs w:val="28"/>
              </w:rPr>
              <w:lastRenderedPageBreak/>
              <w:t>2 báo cho Cô Loan để làm báo cáo về Phòng Giáo dục hàng ngày.</w:t>
            </w:r>
          </w:p>
          <w:p w14:paraId="4FCC763C" w14:textId="33BCED6E" w:rsidR="009337A3" w:rsidRPr="00A83995" w:rsidRDefault="009337A3" w:rsidP="00BD22B9">
            <w:pPr>
              <w:spacing w:line="276" w:lineRule="auto"/>
              <w:jc w:val="both"/>
              <w:rPr>
                <w:rFonts w:cs="Times New Roman"/>
                <w:color w:val="000000" w:themeColor="text1"/>
                <w:sz w:val="28"/>
                <w:szCs w:val="28"/>
                <w:lang w:val="vi-VN"/>
              </w:rPr>
            </w:pPr>
          </w:p>
        </w:tc>
      </w:tr>
      <w:tr w:rsidR="009337A3" w:rsidRPr="003E7D76" w14:paraId="2557C495" w14:textId="77777777" w:rsidTr="008A0C77">
        <w:tc>
          <w:tcPr>
            <w:tcW w:w="1492" w:type="dxa"/>
            <w:vAlign w:val="center"/>
          </w:tcPr>
          <w:p w14:paraId="4BB6D227" w14:textId="77777777" w:rsidR="009337A3" w:rsidRPr="003E7D76" w:rsidRDefault="009337A3" w:rsidP="009337A3">
            <w:pPr>
              <w:spacing w:line="276" w:lineRule="auto"/>
              <w:jc w:val="both"/>
              <w:rPr>
                <w:rFonts w:cs="Times New Roman"/>
                <w:b/>
                <w:bCs/>
                <w:sz w:val="28"/>
                <w:szCs w:val="28"/>
              </w:rPr>
            </w:pPr>
            <w:r w:rsidRPr="003E7D76">
              <w:rPr>
                <w:rFonts w:cs="Times New Roman"/>
                <w:b/>
                <w:bCs/>
                <w:sz w:val="28"/>
                <w:szCs w:val="28"/>
              </w:rPr>
              <w:lastRenderedPageBreak/>
              <w:t>Thứ Ba</w:t>
            </w:r>
          </w:p>
          <w:p w14:paraId="47F16584" w14:textId="3A9F7287" w:rsidR="009337A3" w:rsidRPr="003E7D76" w:rsidRDefault="009337A3" w:rsidP="009337A3">
            <w:pPr>
              <w:spacing w:line="276" w:lineRule="auto"/>
              <w:jc w:val="both"/>
              <w:rPr>
                <w:rFonts w:cs="Times New Roman"/>
                <w:b/>
                <w:bCs/>
                <w:sz w:val="28"/>
                <w:szCs w:val="28"/>
              </w:rPr>
            </w:pPr>
            <w:r>
              <w:rPr>
                <w:rFonts w:cs="Times New Roman"/>
                <w:b/>
                <w:bCs/>
                <w:sz w:val="28"/>
                <w:szCs w:val="28"/>
              </w:rPr>
              <w:t>8/02</w:t>
            </w:r>
            <w:r w:rsidRPr="003E7D76">
              <w:rPr>
                <w:rFonts w:cs="Times New Roman"/>
                <w:b/>
                <w:bCs/>
                <w:sz w:val="28"/>
                <w:szCs w:val="28"/>
              </w:rPr>
              <w:t>/202</w:t>
            </w:r>
            <w:r>
              <w:rPr>
                <w:rFonts w:cs="Times New Roman"/>
                <w:b/>
                <w:bCs/>
                <w:sz w:val="28"/>
                <w:szCs w:val="28"/>
              </w:rPr>
              <w:t>2</w:t>
            </w:r>
          </w:p>
        </w:tc>
        <w:tc>
          <w:tcPr>
            <w:tcW w:w="4032" w:type="dxa"/>
          </w:tcPr>
          <w:p w14:paraId="12D0442F" w14:textId="23F0A305" w:rsidR="009337A3" w:rsidRPr="00A83995" w:rsidRDefault="009337A3" w:rsidP="009337A3">
            <w:pPr>
              <w:spacing w:line="276" w:lineRule="auto"/>
              <w:jc w:val="both"/>
              <w:rPr>
                <w:rFonts w:cs="Times New Roman"/>
                <w:color w:val="000000" w:themeColor="text1"/>
                <w:sz w:val="28"/>
                <w:szCs w:val="28"/>
              </w:rPr>
            </w:pPr>
          </w:p>
        </w:tc>
        <w:tc>
          <w:tcPr>
            <w:tcW w:w="4110" w:type="dxa"/>
          </w:tcPr>
          <w:p w14:paraId="5AD480A3" w14:textId="0C39E41B" w:rsidR="009337A3" w:rsidRPr="00A83995" w:rsidRDefault="009337A3" w:rsidP="009337A3">
            <w:pPr>
              <w:spacing w:line="276" w:lineRule="auto"/>
              <w:jc w:val="both"/>
              <w:rPr>
                <w:rFonts w:cs="Times New Roman"/>
                <w:color w:val="000000" w:themeColor="text1"/>
                <w:sz w:val="28"/>
                <w:szCs w:val="28"/>
              </w:rPr>
            </w:pPr>
          </w:p>
        </w:tc>
      </w:tr>
      <w:tr w:rsidR="009337A3" w:rsidRPr="003E7D76" w14:paraId="7794288E" w14:textId="77777777" w:rsidTr="008A0C77">
        <w:tc>
          <w:tcPr>
            <w:tcW w:w="1492" w:type="dxa"/>
            <w:vAlign w:val="center"/>
          </w:tcPr>
          <w:p w14:paraId="2E54E534" w14:textId="3F3C4AB4" w:rsidR="009337A3" w:rsidRPr="003E7D76" w:rsidRDefault="009337A3" w:rsidP="009337A3">
            <w:pPr>
              <w:spacing w:line="276" w:lineRule="auto"/>
              <w:jc w:val="both"/>
              <w:rPr>
                <w:rFonts w:cs="Times New Roman"/>
                <w:b/>
                <w:bCs/>
                <w:sz w:val="28"/>
                <w:szCs w:val="28"/>
              </w:rPr>
            </w:pPr>
            <w:r w:rsidRPr="003E7D76">
              <w:rPr>
                <w:rFonts w:cs="Times New Roman"/>
                <w:b/>
                <w:bCs/>
                <w:sz w:val="28"/>
                <w:szCs w:val="28"/>
              </w:rPr>
              <w:t>Thứ Tư</w:t>
            </w:r>
          </w:p>
          <w:p w14:paraId="0AD5C2E7" w14:textId="6389360C" w:rsidR="009337A3" w:rsidRPr="003E7D76" w:rsidRDefault="009337A3" w:rsidP="009337A3">
            <w:pPr>
              <w:spacing w:line="276" w:lineRule="auto"/>
              <w:jc w:val="both"/>
              <w:rPr>
                <w:rFonts w:cs="Times New Roman"/>
                <w:b/>
                <w:bCs/>
                <w:sz w:val="28"/>
                <w:szCs w:val="28"/>
              </w:rPr>
            </w:pPr>
            <w:r>
              <w:rPr>
                <w:rFonts w:cs="Times New Roman"/>
                <w:b/>
                <w:bCs/>
                <w:sz w:val="28"/>
                <w:szCs w:val="28"/>
              </w:rPr>
              <w:t>9/02</w:t>
            </w:r>
            <w:r w:rsidRPr="003E7D76">
              <w:rPr>
                <w:rFonts w:cs="Times New Roman"/>
                <w:b/>
                <w:bCs/>
                <w:sz w:val="28"/>
                <w:szCs w:val="28"/>
              </w:rPr>
              <w:t>/202</w:t>
            </w:r>
            <w:r>
              <w:rPr>
                <w:rFonts w:cs="Times New Roman"/>
                <w:b/>
                <w:bCs/>
                <w:sz w:val="28"/>
                <w:szCs w:val="28"/>
              </w:rPr>
              <w:t>2</w:t>
            </w:r>
          </w:p>
        </w:tc>
        <w:tc>
          <w:tcPr>
            <w:tcW w:w="4032" w:type="dxa"/>
          </w:tcPr>
          <w:p w14:paraId="45A2DB94" w14:textId="70AEF33A" w:rsidR="009337A3" w:rsidRPr="00A83995" w:rsidRDefault="009337A3" w:rsidP="009337A3">
            <w:pPr>
              <w:spacing w:line="276" w:lineRule="auto"/>
              <w:jc w:val="both"/>
              <w:rPr>
                <w:rFonts w:cs="Times New Roman"/>
                <w:color w:val="FF0000"/>
                <w:sz w:val="28"/>
                <w:szCs w:val="28"/>
              </w:rPr>
            </w:pPr>
          </w:p>
        </w:tc>
        <w:tc>
          <w:tcPr>
            <w:tcW w:w="4110" w:type="dxa"/>
          </w:tcPr>
          <w:p w14:paraId="13CE976F" w14:textId="61AACE08" w:rsidR="009337A3" w:rsidRPr="00A83995" w:rsidRDefault="009337A3" w:rsidP="009337A3">
            <w:pPr>
              <w:spacing w:line="276" w:lineRule="auto"/>
              <w:jc w:val="both"/>
              <w:rPr>
                <w:rFonts w:cs="Times New Roman"/>
                <w:color w:val="FF0000"/>
                <w:sz w:val="28"/>
                <w:szCs w:val="28"/>
                <w:lang w:val="vi-VN"/>
              </w:rPr>
            </w:pPr>
          </w:p>
        </w:tc>
      </w:tr>
      <w:tr w:rsidR="009337A3" w:rsidRPr="003E7D76" w14:paraId="4BCF95F6" w14:textId="77777777" w:rsidTr="008A0C77">
        <w:tc>
          <w:tcPr>
            <w:tcW w:w="1492" w:type="dxa"/>
            <w:vAlign w:val="center"/>
          </w:tcPr>
          <w:p w14:paraId="6CA8D37F" w14:textId="77777777" w:rsidR="009337A3" w:rsidRPr="003E7D76" w:rsidRDefault="009337A3" w:rsidP="009337A3">
            <w:pPr>
              <w:spacing w:line="276" w:lineRule="auto"/>
              <w:jc w:val="both"/>
              <w:rPr>
                <w:rFonts w:cs="Times New Roman"/>
                <w:b/>
                <w:bCs/>
                <w:sz w:val="28"/>
                <w:szCs w:val="28"/>
              </w:rPr>
            </w:pPr>
            <w:r w:rsidRPr="003E7D76">
              <w:rPr>
                <w:rFonts w:cs="Times New Roman"/>
                <w:b/>
                <w:bCs/>
                <w:sz w:val="28"/>
                <w:szCs w:val="28"/>
              </w:rPr>
              <w:t>Thứ Năm</w:t>
            </w:r>
          </w:p>
          <w:p w14:paraId="30D3CE2A" w14:textId="5D7B3E91" w:rsidR="009337A3" w:rsidRPr="003E7D76" w:rsidRDefault="009337A3" w:rsidP="009337A3">
            <w:pPr>
              <w:spacing w:line="276" w:lineRule="auto"/>
              <w:jc w:val="both"/>
              <w:rPr>
                <w:rFonts w:cs="Times New Roman"/>
                <w:b/>
                <w:bCs/>
                <w:sz w:val="28"/>
                <w:szCs w:val="28"/>
              </w:rPr>
            </w:pPr>
            <w:r>
              <w:rPr>
                <w:rFonts w:cs="Times New Roman"/>
                <w:b/>
                <w:bCs/>
                <w:sz w:val="28"/>
                <w:szCs w:val="28"/>
              </w:rPr>
              <w:t>10/02</w:t>
            </w:r>
            <w:r w:rsidRPr="003E7D76">
              <w:rPr>
                <w:rFonts w:cs="Times New Roman"/>
                <w:b/>
                <w:bCs/>
                <w:sz w:val="28"/>
                <w:szCs w:val="28"/>
              </w:rPr>
              <w:t>/202</w:t>
            </w:r>
            <w:r>
              <w:rPr>
                <w:rFonts w:cs="Times New Roman"/>
                <w:b/>
                <w:bCs/>
                <w:sz w:val="28"/>
                <w:szCs w:val="28"/>
              </w:rPr>
              <w:t>2</w:t>
            </w:r>
          </w:p>
        </w:tc>
        <w:tc>
          <w:tcPr>
            <w:tcW w:w="4032" w:type="dxa"/>
          </w:tcPr>
          <w:p w14:paraId="4898E42B" w14:textId="188F97F0" w:rsidR="009337A3" w:rsidRPr="00A83995" w:rsidRDefault="009337A3" w:rsidP="009337A3">
            <w:pPr>
              <w:spacing w:line="276" w:lineRule="auto"/>
              <w:jc w:val="both"/>
              <w:rPr>
                <w:rFonts w:cs="Times New Roman"/>
                <w:color w:val="000000" w:themeColor="text1"/>
                <w:sz w:val="28"/>
                <w:szCs w:val="28"/>
              </w:rPr>
            </w:pPr>
          </w:p>
        </w:tc>
        <w:tc>
          <w:tcPr>
            <w:tcW w:w="4110" w:type="dxa"/>
          </w:tcPr>
          <w:p w14:paraId="2C762754" w14:textId="02B5EE9C" w:rsidR="009337A3" w:rsidRPr="00A83995" w:rsidRDefault="009337A3" w:rsidP="009337A3">
            <w:pPr>
              <w:spacing w:line="276" w:lineRule="auto"/>
              <w:jc w:val="both"/>
              <w:rPr>
                <w:rFonts w:cs="Times New Roman"/>
                <w:color w:val="000000" w:themeColor="text1"/>
                <w:sz w:val="28"/>
                <w:szCs w:val="28"/>
              </w:rPr>
            </w:pPr>
          </w:p>
        </w:tc>
      </w:tr>
      <w:tr w:rsidR="009337A3" w:rsidRPr="003E7D76" w14:paraId="08B9D1EC" w14:textId="77777777" w:rsidTr="008A0C77">
        <w:trPr>
          <w:trHeight w:val="1188"/>
        </w:trPr>
        <w:tc>
          <w:tcPr>
            <w:tcW w:w="1492" w:type="dxa"/>
            <w:vAlign w:val="center"/>
          </w:tcPr>
          <w:p w14:paraId="59C67B85" w14:textId="3A0FC03C" w:rsidR="009337A3" w:rsidRPr="003E7D76" w:rsidRDefault="009337A3" w:rsidP="009337A3">
            <w:pPr>
              <w:spacing w:line="276" w:lineRule="auto"/>
              <w:jc w:val="both"/>
              <w:rPr>
                <w:rFonts w:cs="Times New Roman"/>
                <w:b/>
                <w:bCs/>
                <w:sz w:val="28"/>
                <w:szCs w:val="28"/>
              </w:rPr>
            </w:pPr>
            <w:r w:rsidRPr="003E7D76">
              <w:rPr>
                <w:rFonts w:cs="Times New Roman"/>
                <w:b/>
                <w:bCs/>
                <w:sz w:val="28"/>
                <w:szCs w:val="28"/>
              </w:rPr>
              <w:t>Thứ Sáu</w:t>
            </w:r>
          </w:p>
          <w:p w14:paraId="431D7103" w14:textId="52BEE9FC" w:rsidR="009337A3" w:rsidRPr="003E7D76" w:rsidRDefault="009337A3" w:rsidP="009337A3">
            <w:pPr>
              <w:spacing w:line="276" w:lineRule="auto"/>
              <w:jc w:val="both"/>
              <w:rPr>
                <w:rFonts w:cs="Times New Roman"/>
                <w:b/>
                <w:bCs/>
                <w:sz w:val="28"/>
                <w:szCs w:val="28"/>
              </w:rPr>
            </w:pPr>
            <w:r>
              <w:rPr>
                <w:rFonts w:cs="Times New Roman"/>
                <w:b/>
                <w:bCs/>
                <w:sz w:val="28"/>
                <w:szCs w:val="28"/>
              </w:rPr>
              <w:t>11/02</w:t>
            </w:r>
            <w:r w:rsidRPr="003E7D76">
              <w:rPr>
                <w:rFonts w:cs="Times New Roman"/>
                <w:b/>
                <w:bCs/>
                <w:sz w:val="28"/>
                <w:szCs w:val="28"/>
              </w:rPr>
              <w:t>/202</w:t>
            </w:r>
            <w:r>
              <w:rPr>
                <w:rFonts w:cs="Times New Roman"/>
                <w:b/>
                <w:bCs/>
                <w:sz w:val="28"/>
                <w:szCs w:val="28"/>
              </w:rPr>
              <w:t>2</w:t>
            </w:r>
          </w:p>
        </w:tc>
        <w:tc>
          <w:tcPr>
            <w:tcW w:w="4032" w:type="dxa"/>
          </w:tcPr>
          <w:p w14:paraId="5B856158" w14:textId="2A7C4599" w:rsidR="009337A3" w:rsidRPr="00A83995" w:rsidRDefault="009337A3" w:rsidP="009337A3">
            <w:pPr>
              <w:spacing w:line="276" w:lineRule="auto"/>
              <w:jc w:val="both"/>
              <w:rPr>
                <w:rFonts w:cs="Times New Roman"/>
                <w:color w:val="000000" w:themeColor="text1"/>
                <w:sz w:val="28"/>
                <w:szCs w:val="28"/>
              </w:rPr>
            </w:pPr>
          </w:p>
        </w:tc>
        <w:tc>
          <w:tcPr>
            <w:tcW w:w="4110" w:type="dxa"/>
          </w:tcPr>
          <w:p w14:paraId="26F46455" w14:textId="57C48DAF" w:rsidR="009337A3" w:rsidRPr="00A83995" w:rsidRDefault="009337A3" w:rsidP="009337A3">
            <w:pPr>
              <w:spacing w:line="276" w:lineRule="auto"/>
              <w:jc w:val="both"/>
              <w:rPr>
                <w:rFonts w:cs="Times New Roman"/>
                <w:color w:val="000000" w:themeColor="text1"/>
                <w:sz w:val="28"/>
                <w:szCs w:val="28"/>
              </w:rPr>
            </w:pPr>
          </w:p>
        </w:tc>
      </w:tr>
      <w:tr w:rsidR="009337A3" w:rsidRPr="003E7D76" w14:paraId="2181542C" w14:textId="77777777" w:rsidTr="008A0C77">
        <w:tc>
          <w:tcPr>
            <w:tcW w:w="1492" w:type="dxa"/>
            <w:vAlign w:val="center"/>
          </w:tcPr>
          <w:p w14:paraId="4968D0C8" w14:textId="4B91AB62" w:rsidR="009337A3" w:rsidRPr="003E7D76" w:rsidRDefault="009337A3" w:rsidP="009337A3">
            <w:pPr>
              <w:spacing w:line="276" w:lineRule="auto"/>
              <w:jc w:val="both"/>
              <w:rPr>
                <w:rFonts w:cs="Times New Roman"/>
                <w:b/>
                <w:bCs/>
                <w:sz w:val="28"/>
                <w:szCs w:val="28"/>
              </w:rPr>
            </w:pPr>
            <w:r w:rsidRPr="003E7D76">
              <w:rPr>
                <w:rFonts w:cs="Times New Roman"/>
                <w:b/>
                <w:bCs/>
                <w:sz w:val="28"/>
                <w:szCs w:val="28"/>
              </w:rPr>
              <w:t>Thứ Bảy</w:t>
            </w:r>
          </w:p>
          <w:p w14:paraId="21C7F3DE" w14:textId="6BC95C23" w:rsidR="009337A3" w:rsidRPr="003E7D76" w:rsidRDefault="009337A3" w:rsidP="009337A3">
            <w:pPr>
              <w:spacing w:line="276" w:lineRule="auto"/>
              <w:jc w:val="both"/>
              <w:rPr>
                <w:rFonts w:cs="Times New Roman"/>
                <w:b/>
                <w:bCs/>
                <w:sz w:val="28"/>
                <w:szCs w:val="28"/>
              </w:rPr>
            </w:pPr>
            <w:r>
              <w:rPr>
                <w:rFonts w:cs="Times New Roman"/>
                <w:b/>
                <w:bCs/>
                <w:sz w:val="28"/>
                <w:szCs w:val="28"/>
              </w:rPr>
              <w:t>12/02/</w:t>
            </w:r>
            <w:r w:rsidRPr="003E7D76">
              <w:rPr>
                <w:rFonts w:cs="Times New Roman"/>
                <w:b/>
                <w:bCs/>
                <w:sz w:val="28"/>
                <w:szCs w:val="28"/>
              </w:rPr>
              <w:t>202</w:t>
            </w:r>
            <w:r>
              <w:rPr>
                <w:rFonts w:cs="Times New Roman"/>
                <w:b/>
                <w:bCs/>
                <w:sz w:val="28"/>
                <w:szCs w:val="28"/>
              </w:rPr>
              <w:t>2</w:t>
            </w:r>
          </w:p>
        </w:tc>
        <w:tc>
          <w:tcPr>
            <w:tcW w:w="4032" w:type="dxa"/>
          </w:tcPr>
          <w:p w14:paraId="0EE35DD9" w14:textId="3E91D875" w:rsidR="009337A3" w:rsidRPr="00AE59DF" w:rsidRDefault="009337A3" w:rsidP="009337A3">
            <w:pPr>
              <w:spacing w:line="276" w:lineRule="auto"/>
              <w:jc w:val="both"/>
              <w:rPr>
                <w:rFonts w:cs="Times New Roman"/>
                <w:color w:val="FF0000"/>
                <w:sz w:val="28"/>
                <w:szCs w:val="28"/>
              </w:rPr>
            </w:pPr>
          </w:p>
        </w:tc>
        <w:tc>
          <w:tcPr>
            <w:tcW w:w="4110" w:type="dxa"/>
          </w:tcPr>
          <w:p w14:paraId="43940B46" w14:textId="5A9FC693" w:rsidR="009337A3" w:rsidRPr="00AE59DF" w:rsidRDefault="009337A3" w:rsidP="009337A3">
            <w:pPr>
              <w:spacing w:line="276" w:lineRule="auto"/>
              <w:jc w:val="both"/>
              <w:rPr>
                <w:rFonts w:cs="Times New Roman"/>
                <w:color w:val="FF0000"/>
                <w:sz w:val="28"/>
                <w:szCs w:val="28"/>
              </w:rPr>
            </w:pPr>
          </w:p>
        </w:tc>
      </w:tr>
      <w:tr w:rsidR="009337A3" w:rsidRPr="003E7D76" w14:paraId="05B14C97" w14:textId="77777777" w:rsidTr="008A0C77">
        <w:tc>
          <w:tcPr>
            <w:tcW w:w="1492" w:type="dxa"/>
            <w:vAlign w:val="center"/>
          </w:tcPr>
          <w:p w14:paraId="00845AC8" w14:textId="77777777" w:rsidR="009337A3" w:rsidRPr="003E7D76" w:rsidRDefault="009337A3" w:rsidP="009337A3">
            <w:pPr>
              <w:spacing w:line="276" w:lineRule="auto"/>
              <w:jc w:val="both"/>
              <w:rPr>
                <w:rFonts w:cs="Times New Roman"/>
                <w:b/>
                <w:bCs/>
                <w:sz w:val="28"/>
                <w:szCs w:val="28"/>
              </w:rPr>
            </w:pPr>
            <w:r w:rsidRPr="003E7D76">
              <w:rPr>
                <w:rFonts w:cs="Times New Roman"/>
                <w:b/>
                <w:bCs/>
                <w:sz w:val="28"/>
                <w:szCs w:val="28"/>
              </w:rPr>
              <w:t>Chủ nhật</w:t>
            </w:r>
          </w:p>
          <w:p w14:paraId="653E9427" w14:textId="6B096A18" w:rsidR="009337A3" w:rsidRPr="003E7D76" w:rsidRDefault="009337A3" w:rsidP="009337A3">
            <w:pPr>
              <w:spacing w:line="276" w:lineRule="auto"/>
              <w:jc w:val="both"/>
              <w:rPr>
                <w:rFonts w:cs="Times New Roman"/>
                <w:b/>
                <w:bCs/>
                <w:sz w:val="28"/>
                <w:szCs w:val="28"/>
              </w:rPr>
            </w:pPr>
            <w:r>
              <w:rPr>
                <w:rFonts w:cs="Times New Roman"/>
                <w:b/>
                <w:bCs/>
                <w:sz w:val="28"/>
                <w:szCs w:val="28"/>
              </w:rPr>
              <w:t>13</w:t>
            </w:r>
            <w:r>
              <w:rPr>
                <w:rFonts w:cs="Times New Roman"/>
                <w:b/>
                <w:bCs/>
                <w:sz w:val="28"/>
                <w:szCs w:val="28"/>
                <w:lang w:val="vi-VN"/>
              </w:rPr>
              <w:t>/</w:t>
            </w:r>
            <w:r>
              <w:rPr>
                <w:rFonts w:cs="Times New Roman"/>
                <w:b/>
                <w:bCs/>
                <w:sz w:val="28"/>
                <w:szCs w:val="28"/>
              </w:rPr>
              <w:t>02</w:t>
            </w:r>
            <w:r w:rsidRPr="003E7D76">
              <w:rPr>
                <w:rFonts w:cs="Times New Roman"/>
                <w:b/>
                <w:bCs/>
                <w:sz w:val="28"/>
                <w:szCs w:val="28"/>
              </w:rPr>
              <w:t>/202</w:t>
            </w:r>
            <w:r>
              <w:rPr>
                <w:rFonts w:cs="Times New Roman"/>
                <w:b/>
                <w:bCs/>
                <w:sz w:val="28"/>
                <w:szCs w:val="28"/>
              </w:rPr>
              <w:t>2</w:t>
            </w:r>
          </w:p>
        </w:tc>
        <w:tc>
          <w:tcPr>
            <w:tcW w:w="4032" w:type="dxa"/>
          </w:tcPr>
          <w:p w14:paraId="2CC6982D" w14:textId="05763560" w:rsidR="009337A3" w:rsidRPr="003E7D76" w:rsidRDefault="009337A3" w:rsidP="009337A3">
            <w:pPr>
              <w:spacing w:line="276" w:lineRule="auto"/>
              <w:jc w:val="both"/>
              <w:rPr>
                <w:rFonts w:cs="Times New Roman"/>
                <w:color w:val="7030A0"/>
                <w:sz w:val="28"/>
                <w:szCs w:val="28"/>
              </w:rPr>
            </w:pPr>
          </w:p>
        </w:tc>
        <w:tc>
          <w:tcPr>
            <w:tcW w:w="4110" w:type="dxa"/>
          </w:tcPr>
          <w:p w14:paraId="59C8C16D" w14:textId="77777777" w:rsidR="009337A3" w:rsidRPr="003E7D76" w:rsidRDefault="009337A3" w:rsidP="009337A3">
            <w:pPr>
              <w:spacing w:line="276" w:lineRule="auto"/>
              <w:jc w:val="both"/>
              <w:rPr>
                <w:rFonts w:cs="Times New Roman"/>
                <w:color w:val="FF0000"/>
                <w:sz w:val="28"/>
                <w:szCs w:val="28"/>
              </w:rPr>
            </w:pPr>
          </w:p>
        </w:tc>
      </w:tr>
    </w:tbl>
    <w:p w14:paraId="67A34CAE" w14:textId="77777777" w:rsidR="00C473FB" w:rsidRPr="003E7D76" w:rsidRDefault="00C473FB" w:rsidP="0028514A">
      <w:pPr>
        <w:spacing w:after="0"/>
        <w:jc w:val="both"/>
        <w:rPr>
          <w:rFonts w:cs="Times New Roman"/>
          <w:sz w:val="28"/>
          <w:szCs w:val="28"/>
        </w:rPr>
      </w:pPr>
    </w:p>
    <w:sectPr w:rsidR="00C473FB" w:rsidRPr="003E7D76" w:rsidSect="0028514A">
      <w:pgSz w:w="11909" w:h="16834" w:code="9"/>
      <w:pgMar w:top="1134"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74CA"/>
    <w:multiLevelType w:val="hybridMultilevel"/>
    <w:tmpl w:val="23EA4802"/>
    <w:lvl w:ilvl="0" w:tplc="AAA046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FB"/>
    <w:rsid w:val="00072456"/>
    <w:rsid w:val="000C159C"/>
    <w:rsid w:val="001148FB"/>
    <w:rsid w:val="00116C24"/>
    <w:rsid w:val="0017663E"/>
    <w:rsid w:val="001B1E8D"/>
    <w:rsid w:val="001C6A54"/>
    <w:rsid w:val="001F20EF"/>
    <w:rsid w:val="0020287C"/>
    <w:rsid w:val="00263F40"/>
    <w:rsid w:val="00274D18"/>
    <w:rsid w:val="0028514A"/>
    <w:rsid w:val="002F3A34"/>
    <w:rsid w:val="002F633D"/>
    <w:rsid w:val="003002FE"/>
    <w:rsid w:val="0035641D"/>
    <w:rsid w:val="00362C9C"/>
    <w:rsid w:val="00382AAE"/>
    <w:rsid w:val="003E7D76"/>
    <w:rsid w:val="00412BBD"/>
    <w:rsid w:val="00431E82"/>
    <w:rsid w:val="0046393B"/>
    <w:rsid w:val="00496C5D"/>
    <w:rsid w:val="004A0063"/>
    <w:rsid w:val="00540D0D"/>
    <w:rsid w:val="00547978"/>
    <w:rsid w:val="005B5426"/>
    <w:rsid w:val="005B74AF"/>
    <w:rsid w:val="005C61A8"/>
    <w:rsid w:val="006113AD"/>
    <w:rsid w:val="00657649"/>
    <w:rsid w:val="006703AF"/>
    <w:rsid w:val="00677DF7"/>
    <w:rsid w:val="006E2AAC"/>
    <w:rsid w:val="00700EB9"/>
    <w:rsid w:val="0070246B"/>
    <w:rsid w:val="007353AE"/>
    <w:rsid w:val="0077505E"/>
    <w:rsid w:val="007E3E10"/>
    <w:rsid w:val="008031E7"/>
    <w:rsid w:val="00823424"/>
    <w:rsid w:val="00876B6C"/>
    <w:rsid w:val="008A0C77"/>
    <w:rsid w:val="008F1108"/>
    <w:rsid w:val="009337A3"/>
    <w:rsid w:val="00985AE4"/>
    <w:rsid w:val="00A12FE3"/>
    <w:rsid w:val="00A45CB3"/>
    <w:rsid w:val="00A56D70"/>
    <w:rsid w:val="00A659CA"/>
    <w:rsid w:val="00A83995"/>
    <w:rsid w:val="00AC2C56"/>
    <w:rsid w:val="00AE59DF"/>
    <w:rsid w:val="00AE7CF6"/>
    <w:rsid w:val="00B0350F"/>
    <w:rsid w:val="00B0449C"/>
    <w:rsid w:val="00B73481"/>
    <w:rsid w:val="00BD22B9"/>
    <w:rsid w:val="00C04893"/>
    <w:rsid w:val="00C1403E"/>
    <w:rsid w:val="00C20784"/>
    <w:rsid w:val="00C37D61"/>
    <w:rsid w:val="00C473FB"/>
    <w:rsid w:val="00CE3EEC"/>
    <w:rsid w:val="00CF11B6"/>
    <w:rsid w:val="00D72F7B"/>
    <w:rsid w:val="00DE51E6"/>
    <w:rsid w:val="00E55748"/>
    <w:rsid w:val="00E715A9"/>
    <w:rsid w:val="00E821CA"/>
    <w:rsid w:val="00E92523"/>
    <w:rsid w:val="00ED1C9E"/>
    <w:rsid w:val="00F17F55"/>
    <w:rsid w:val="00F44EA7"/>
    <w:rsid w:val="00F67CFD"/>
    <w:rsid w:val="00FF4902"/>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133B"/>
  <w15:chartTrackingRefBased/>
  <w15:docId w15:val="{7F7180FC-8195-472F-A3FD-7242C192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28514A"/>
    <w:pPr>
      <w:keepNext/>
      <w:tabs>
        <w:tab w:val="center" w:pos="1276"/>
        <w:tab w:val="center" w:pos="6521"/>
      </w:tabs>
      <w:spacing w:before="60" w:after="0" w:line="240" w:lineRule="auto"/>
      <w:jc w:val="both"/>
      <w:outlineLvl w:val="2"/>
    </w:pPr>
    <w:rPr>
      <w:rFonts w:ascii="VNtimes New Roman" w:eastAsia="Times New Roman" w:hAnsi="VNtimes New Roman" w:cs="Times New Roman"/>
      <w:b/>
      <w:sz w:val="2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8514A"/>
    <w:rPr>
      <w:rFonts w:ascii="VNtimes New Roman" w:eastAsia="Times New Roman" w:hAnsi="VNtimes New Roman" w:cs="Times New Roman"/>
      <w:b/>
      <w:sz w:val="25"/>
      <w:szCs w:val="20"/>
    </w:rPr>
  </w:style>
  <w:style w:type="paragraph" w:styleId="ListParagraph">
    <w:name w:val="List Paragraph"/>
    <w:basedOn w:val="Normal"/>
    <w:uiPriority w:val="34"/>
    <w:qFormat/>
    <w:rsid w:val="00657649"/>
    <w:pPr>
      <w:ind w:left="720"/>
      <w:contextualSpacing/>
    </w:pPr>
  </w:style>
  <w:style w:type="character" w:customStyle="1" w:styleId="text">
    <w:name w:val="text"/>
    <w:basedOn w:val="DefaultParagraphFont"/>
    <w:rsid w:val="003E7D76"/>
  </w:style>
  <w:style w:type="character" w:styleId="Hyperlink">
    <w:name w:val="Hyperlink"/>
    <w:basedOn w:val="DefaultParagraphFont"/>
    <w:uiPriority w:val="99"/>
    <w:unhideWhenUsed/>
    <w:rsid w:val="003002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4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Thi Tuong Loan</dc:creator>
  <cp:keywords/>
  <dc:description/>
  <cp:lastModifiedBy>User</cp:lastModifiedBy>
  <cp:revision>2</cp:revision>
  <cp:lastPrinted>2022-01-09T09:17:00Z</cp:lastPrinted>
  <dcterms:created xsi:type="dcterms:W3CDTF">2022-02-10T00:56:00Z</dcterms:created>
  <dcterms:modified xsi:type="dcterms:W3CDTF">2022-02-10T00:56:00Z</dcterms:modified>
</cp:coreProperties>
</file>